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D7" w:rsidRDefault="001355D7">
      <w:pPr>
        <w:pStyle w:val="a3"/>
        <w:ind w:left="1612"/>
        <w:jc w:val="left"/>
        <w:rPr>
          <w:sz w:val="20"/>
        </w:rPr>
      </w:pPr>
    </w:p>
    <w:p w:rsidR="001355D7" w:rsidRDefault="00662B63">
      <w:pPr>
        <w:pStyle w:val="1"/>
        <w:ind w:left="4316"/>
        <w:jc w:val="left"/>
      </w:pPr>
      <w:r>
        <w:t>Типовое</w:t>
      </w:r>
      <w:r>
        <w:rPr>
          <w:spacing w:val="-4"/>
        </w:rPr>
        <w:t xml:space="preserve"> </w:t>
      </w:r>
      <w:r>
        <w:t>Положение</w:t>
      </w:r>
    </w:p>
    <w:p w:rsidR="001355D7" w:rsidRPr="002307A1" w:rsidRDefault="00F87FAE" w:rsidP="002307A1">
      <w:pPr>
        <w:spacing w:before="160" w:line="360" w:lineRule="auto"/>
        <w:ind w:left="291" w:firstLine="1310"/>
        <w:rPr>
          <w:b/>
          <w:sz w:val="28"/>
        </w:rPr>
      </w:pPr>
      <w:r>
        <w:rPr>
          <w:b/>
          <w:sz w:val="28"/>
        </w:rPr>
        <w:t>О</w:t>
      </w:r>
      <w:r w:rsidR="00662B63">
        <w:rPr>
          <w:b/>
          <w:sz w:val="28"/>
        </w:rPr>
        <w:t xml:space="preserve"> Центре образования естественно-научной и технологической</w:t>
      </w:r>
      <w:r w:rsidR="00662B63">
        <w:rPr>
          <w:b/>
          <w:spacing w:val="1"/>
          <w:sz w:val="28"/>
        </w:rPr>
        <w:t xml:space="preserve"> </w:t>
      </w:r>
      <w:r w:rsidR="00662B63">
        <w:rPr>
          <w:b/>
          <w:sz w:val="28"/>
        </w:rPr>
        <w:t>направленностей</w:t>
      </w:r>
      <w:r w:rsidR="00662B63">
        <w:rPr>
          <w:b/>
          <w:spacing w:val="-7"/>
          <w:sz w:val="28"/>
        </w:rPr>
        <w:t xml:space="preserve"> </w:t>
      </w:r>
      <w:r w:rsidR="00662B63">
        <w:rPr>
          <w:b/>
          <w:sz w:val="28"/>
        </w:rPr>
        <w:t>«Точка</w:t>
      </w:r>
      <w:r w:rsidR="00662B63">
        <w:rPr>
          <w:b/>
          <w:spacing w:val="-4"/>
          <w:sz w:val="28"/>
        </w:rPr>
        <w:t xml:space="preserve"> </w:t>
      </w:r>
      <w:r w:rsidR="00662B63">
        <w:rPr>
          <w:b/>
          <w:sz w:val="28"/>
        </w:rPr>
        <w:t>роста»</w:t>
      </w:r>
      <w:r w:rsidR="00662B63">
        <w:rPr>
          <w:b/>
          <w:spacing w:val="-4"/>
          <w:sz w:val="28"/>
        </w:rPr>
        <w:t xml:space="preserve"> </w:t>
      </w:r>
      <w:r w:rsidR="00662B63">
        <w:rPr>
          <w:b/>
          <w:sz w:val="28"/>
        </w:rPr>
        <w:t>на</w:t>
      </w:r>
      <w:r w:rsidR="00662B63">
        <w:rPr>
          <w:b/>
          <w:spacing w:val="-4"/>
          <w:sz w:val="28"/>
        </w:rPr>
        <w:t xml:space="preserve"> </w:t>
      </w:r>
      <w:r w:rsidR="00662B63">
        <w:rPr>
          <w:b/>
          <w:sz w:val="28"/>
        </w:rPr>
        <w:t>базе</w:t>
      </w:r>
      <w:r w:rsidR="00662B63">
        <w:rPr>
          <w:b/>
          <w:spacing w:val="-5"/>
          <w:sz w:val="28"/>
        </w:rPr>
        <w:t xml:space="preserve"> </w:t>
      </w:r>
      <w:bookmarkStart w:id="0" w:name="_Hlk187325238"/>
      <w:r w:rsidR="002307A1" w:rsidRPr="002307A1">
        <w:rPr>
          <w:b/>
          <w:sz w:val="28"/>
        </w:rPr>
        <w:t>МБ</w:t>
      </w:r>
      <w:r>
        <w:rPr>
          <w:b/>
          <w:sz w:val="28"/>
        </w:rPr>
        <w:t xml:space="preserve">ОУ «Новологиновская СОШ </w:t>
      </w:r>
      <w:proofErr w:type="spellStart"/>
      <w:r>
        <w:rPr>
          <w:b/>
          <w:sz w:val="28"/>
        </w:rPr>
        <w:t>им.Н.Н.Лукашова</w:t>
      </w:r>
      <w:proofErr w:type="spellEnd"/>
      <w:r>
        <w:rPr>
          <w:b/>
          <w:sz w:val="28"/>
        </w:rPr>
        <w:t>»</w:t>
      </w:r>
      <w:bookmarkEnd w:id="0"/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158"/>
        <w:ind w:hanging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55" w:line="360" w:lineRule="auto"/>
        <w:ind w:right="222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 w:rsidR="00F87FAE" w:rsidRPr="00F87FAE">
        <w:rPr>
          <w:b/>
          <w:sz w:val="28"/>
        </w:rPr>
        <w:t xml:space="preserve"> </w:t>
      </w:r>
      <w:r w:rsidR="00F87FAE" w:rsidRPr="002307A1">
        <w:rPr>
          <w:b/>
          <w:sz w:val="28"/>
        </w:rPr>
        <w:t>МБ</w:t>
      </w:r>
      <w:r w:rsidR="00F87FAE">
        <w:rPr>
          <w:b/>
          <w:sz w:val="28"/>
        </w:rPr>
        <w:t xml:space="preserve">ОУ «Новологиновская СОШ </w:t>
      </w:r>
      <w:proofErr w:type="spellStart"/>
      <w:r w:rsidR="00F87FAE">
        <w:rPr>
          <w:b/>
          <w:sz w:val="28"/>
        </w:rPr>
        <w:t>им.Н.Н.Лукашова</w:t>
      </w:r>
      <w:proofErr w:type="spellEnd"/>
      <w:r w:rsidR="00F87FAE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 направленностей.</w:t>
      </w:r>
    </w:p>
    <w:p w:rsidR="001355D7" w:rsidRDefault="00662B63" w:rsidP="002307A1">
      <w:pPr>
        <w:pStyle w:val="a4"/>
        <w:numPr>
          <w:ilvl w:val="1"/>
          <w:numId w:val="7"/>
        </w:numPr>
        <w:tabs>
          <w:tab w:val="left" w:pos="1634"/>
        </w:tabs>
        <w:spacing w:line="360" w:lineRule="auto"/>
        <w:ind w:right="220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 w:rsidR="00F87FAE" w:rsidRPr="00F87FAE">
        <w:rPr>
          <w:b/>
          <w:sz w:val="28"/>
        </w:rPr>
        <w:t xml:space="preserve"> </w:t>
      </w:r>
      <w:r w:rsidR="00F87FAE" w:rsidRPr="002307A1">
        <w:rPr>
          <w:b/>
          <w:sz w:val="28"/>
        </w:rPr>
        <w:t>МБ</w:t>
      </w:r>
      <w:r w:rsidR="00F87FAE">
        <w:rPr>
          <w:b/>
          <w:sz w:val="28"/>
        </w:rPr>
        <w:t xml:space="preserve">ОУ «Новологиновская СОШ </w:t>
      </w:r>
      <w:proofErr w:type="spellStart"/>
      <w:r w:rsidR="00F87FAE">
        <w:rPr>
          <w:b/>
          <w:sz w:val="28"/>
        </w:rPr>
        <w:t>им.Н.Н.Лукашова</w:t>
      </w:r>
      <w:proofErr w:type="spellEnd"/>
      <w:r w:rsidR="00F87FAE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«Образование».</w:t>
      </w:r>
    </w:p>
    <w:p w:rsidR="001355D7" w:rsidRDefault="00662B63" w:rsidP="002307A1">
      <w:pPr>
        <w:pStyle w:val="a4"/>
        <w:numPr>
          <w:ilvl w:val="1"/>
          <w:numId w:val="7"/>
        </w:numPr>
        <w:tabs>
          <w:tab w:val="left" w:pos="1634"/>
          <w:tab w:val="left" w:pos="3229"/>
        </w:tabs>
        <w:spacing w:line="360" w:lineRule="auto"/>
        <w:ind w:right="221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29.12.2012 № 273-ФЗ «Об образовании в Российской</w:t>
      </w:r>
      <w:r>
        <w:rPr>
          <w:spacing w:val="1"/>
          <w:sz w:val="28"/>
        </w:rPr>
        <w:t xml:space="preserve"> </w:t>
      </w:r>
      <w:r w:rsidR="002307A1">
        <w:rPr>
          <w:sz w:val="28"/>
        </w:rPr>
        <w:t>Федерации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 w:rsidR="00F87FAE" w:rsidRPr="00F87FAE">
        <w:rPr>
          <w:b/>
          <w:sz w:val="28"/>
        </w:rPr>
        <w:t xml:space="preserve"> </w:t>
      </w:r>
      <w:r w:rsidR="00F87FAE" w:rsidRPr="002307A1">
        <w:rPr>
          <w:b/>
          <w:sz w:val="28"/>
        </w:rPr>
        <w:t>МБ</w:t>
      </w:r>
      <w:r w:rsidR="00F87FAE">
        <w:rPr>
          <w:b/>
          <w:sz w:val="28"/>
        </w:rPr>
        <w:t xml:space="preserve">ОУ «Новологиновская СОШ </w:t>
      </w:r>
      <w:proofErr w:type="spellStart"/>
      <w:r w:rsidR="00F87FAE">
        <w:rPr>
          <w:b/>
          <w:sz w:val="28"/>
        </w:rPr>
        <w:t>им.Н.Н.Лукашова</w:t>
      </w:r>
      <w:proofErr w:type="spellEnd"/>
      <w:r w:rsidR="00F87FAE">
        <w:rPr>
          <w:b/>
          <w:sz w:val="28"/>
        </w:rPr>
        <w:t>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настоящим Положением.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501"/>
        </w:tabs>
        <w:spacing w:before="2" w:line="360" w:lineRule="auto"/>
        <w:ind w:right="227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(директору).</w:t>
      </w:r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3"/>
        <w:ind w:hanging="709"/>
        <w:jc w:val="both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Центра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58" w:line="360" w:lineRule="auto"/>
        <w:ind w:right="221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</w:p>
    <w:p w:rsidR="001355D7" w:rsidRDefault="001355D7">
      <w:pPr>
        <w:spacing w:line="360" w:lineRule="auto"/>
        <w:jc w:val="both"/>
        <w:rPr>
          <w:sz w:val="28"/>
        </w:rPr>
        <w:sectPr w:rsidR="001355D7">
          <w:pgSz w:w="11900" w:h="16840"/>
          <w:pgMar w:top="640" w:right="340" w:bottom="280" w:left="1060" w:header="720" w:footer="720" w:gutter="0"/>
          <w:cols w:space="720"/>
        </w:sectPr>
      </w:pPr>
    </w:p>
    <w:p w:rsidR="001355D7" w:rsidRDefault="00662B63">
      <w:pPr>
        <w:pStyle w:val="a3"/>
        <w:tabs>
          <w:tab w:val="left" w:pos="1646"/>
          <w:tab w:val="left" w:pos="2950"/>
          <w:tab w:val="left" w:pos="4389"/>
          <w:tab w:val="left" w:pos="4890"/>
          <w:tab w:val="left" w:pos="6164"/>
          <w:tab w:val="left" w:pos="7655"/>
          <w:tab w:val="left" w:pos="9109"/>
        </w:tabs>
        <w:spacing w:before="61" w:line="362" w:lineRule="auto"/>
        <w:ind w:left="217" w:right="222"/>
        <w:jc w:val="left"/>
      </w:pPr>
      <w:bookmarkStart w:id="1" w:name="28"/>
      <w:bookmarkEnd w:id="1"/>
      <w:r>
        <w:lastRenderedPageBreak/>
        <w:t>естественно-научной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технической</w:t>
      </w:r>
      <w:r>
        <w:rPr>
          <w:spacing w:val="53"/>
        </w:rPr>
        <w:t xml:space="preserve"> </w:t>
      </w:r>
      <w:r>
        <w:t>направленностей,</w:t>
      </w:r>
      <w:r>
        <w:rPr>
          <w:spacing w:val="5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отработки</w:t>
      </w:r>
      <w:r>
        <w:tab/>
        <w:t>учебного</w:t>
      </w:r>
      <w:r>
        <w:tab/>
        <w:t>материала</w:t>
      </w:r>
      <w:r>
        <w:tab/>
        <w:t>по</w:t>
      </w:r>
      <w:r>
        <w:tab/>
        <w:t>учебным</w:t>
      </w:r>
      <w:r>
        <w:tab/>
        <w:t>предметам</w:t>
      </w:r>
      <w:r>
        <w:tab/>
        <w:t>«Физика»,</w:t>
      </w:r>
      <w:r>
        <w:tab/>
        <w:t>«Химия»,</w:t>
      </w:r>
    </w:p>
    <w:p w:rsidR="001355D7" w:rsidRDefault="00662B63">
      <w:pPr>
        <w:pStyle w:val="a3"/>
        <w:spacing w:line="317" w:lineRule="exact"/>
        <w:ind w:left="217"/>
        <w:jc w:val="left"/>
      </w:pPr>
      <w:r>
        <w:t>«Биология».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60"/>
        <w:ind w:left="1633" w:hanging="70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0" w:line="360" w:lineRule="auto"/>
        <w:ind w:right="225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естественно-научной и технологической направленностей,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3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6" w:firstLine="707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лагерей, организованных образовательными организациями в 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6" w:firstLine="707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60" w:lineRule="auto"/>
        <w:ind w:right="225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с: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324"/>
        </w:tabs>
        <w:spacing w:line="362" w:lineRule="auto"/>
        <w:ind w:right="228" w:firstLine="707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199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роста»;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444"/>
        </w:tabs>
        <w:spacing w:line="360" w:lineRule="auto"/>
        <w:ind w:right="216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мероприятий по созданию и функционированию центров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1355D7" w:rsidRDefault="001355D7">
      <w:pPr>
        <w:spacing w:line="360" w:lineRule="auto"/>
        <w:jc w:val="both"/>
        <w:rPr>
          <w:sz w:val="28"/>
        </w:rPr>
        <w:sectPr w:rsidR="001355D7">
          <w:pgSz w:w="11900" w:h="16840"/>
          <w:pgMar w:top="640" w:right="340" w:bottom="280" w:left="1060" w:header="720" w:footer="720" w:gutter="0"/>
          <w:cols w:space="720"/>
        </w:sectPr>
      </w:pPr>
    </w:p>
    <w:p w:rsidR="001355D7" w:rsidRDefault="00662B63">
      <w:pPr>
        <w:pStyle w:val="a4"/>
        <w:numPr>
          <w:ilvl w:val="0"/>
          <w:numId w:val="6"/>
        </w:numPr>
        <w:tabs>
          <w:tab w:val="left" w:pos="1113"/>
        </w:tabs>
        <w:spacing w:before="61" w:line="362" w:lineRule="auto"/>
        <w:ind w:right="218" w:firstLine="707"/>
        <w:jc w:val="left"/>
        <w:rPr>
          <w:sz w:val="28"/>
        </w:rPr>
      </w:pPr>
      <w:bookmarkStart w:id="2" w:name="29"/>
      <w:bookmarkEnd w:id="2"/>
      <w:r>
        <w:rPr>
          <w:sz w:val="28"/>
        </w:rPr>
        <w:lastRenderedPageBreak/>
        <w:t>обучающимися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1355D7" w:rsidRDefault="001355D7">
      <w:pPr>
        <w:pStyle w:val="a3"/>
        <w:spacing w:before="10"/>
        <w:jc w:val="left"/>
        <w:rPr>
          <w:sz w:val="41"/>
        </w:rPr>
      </w:pPr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1"/>
        <w:ind w:hanging="709"/>
        <w:jc w:val="both"/>
      </w:pP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55" w:line="360" w:lineRule="auto"/>
        <w:ind w:right="220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 руководителя Центра (куратора,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451"/>
        </w:tabs>
        <w:spacing w:line="362" w:lineRule="auto"/>
        <w:ind w:right="225" w:firstLine="707"/>
        <w:jc w:val="both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17" w:lineRule="exact"/>
        <w:ind w:left="1633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1"/>
        <w:ind w:left="1633" w:hanging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0" w:line="360" w:lineRule="auto"/>
        <w:ind w:right="228" w:firstLine="707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4" w:firstLine="707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2" w:lineRule="auto"/>
        <w:ind w:right="225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17" w:lineRule="exact"/>
        <w:ind w:left="1633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59" w:line="360" w:lineRule="auto"/>
        <w:ind w:right="228" w:firstLine="707"/>
        <w:jc w:val="both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2" w:line="360" w:lineRule="auto"/>
        <w:ind w:right="219" w:firstLine="707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 процесс в Центре в соответствии с целями и задачами Центра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4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1355D7">
      <w:pPr>
        <w:spacing w:line="360" w:lineRule="auto"/>
        <w:jc w:val="both"/>
        <w:rPr>
          <w:sz w:val="28"/>
        </w:rPr>
        <w:sectPr w:rsidR="001355D7">
          <w:pgSz w:w="11900" w:h="16840"/>
          <w:pgMar w:top="640" w:right="340" w:bottom="280" w:left="1060" w:header="720" w:footer="720" w:gutter="0"/>
          <w:cols w:space="720"/>
        </w:sectPr>
      </w:pP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61" w:line="360" w:lineRule="auto"/>
        <w:ind w:right="227" w:firstLine="707"/>
        <w:jc w:val="both"/>
        <w:rPr>
          <w:sz w:val="28"/>
        </w:rPr>
      </w:pPr>
      <w:bookmarkStart w:id="3" w:name="30"/>
      <w:bookmarkEnd w:id="3"/>
      <w:r>
        <w:rPr>
          <w:sz w:val="28"/>
        </w:rPr>
        <w:lastRenderedPageBreak/>
        <w:t>осуществлять иные права, относящиеся к деятельности Центра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355D7" w:rsidRDefault="001355D7">
      <w:pPr>
        <w:spacing w:line="360" w:lineRule="auto"/>
        <w:jc w:val="both"/>
        <w:rPr>
          <w:sz w:val="28"/>
        </w:rPr>
        <w:sectPr w:rsidR="001355D7">
          <w:pgSz w:w="11900" w:h="16840"/>
          <w:pgMar w:top="640" w:right="340" w:bottom="280" w:left="1060" w:header="720" w:footer="720" w:gutter="0"/>
          <w:cols w:space="720"/>
        </w:sectPr>
      </w:pPr>
    </w:p>
    <w:p w:rsidR="001355D7" w:rsidRDefault="00662B63">
      <w:pPr>
        <w:pStyle w:val="a3"/>
        <w:spacing w:before="67" w:line="242" w:lineRule="auto"/>
        <w:ind w:left="11730" w:right="324" w:firstLine="2198"/>
        <w:jc w:val="right"/>
      </w:pPr>
      <w:bookmarkStart w:id="4" w:name="31"/>
      <w:bookmarkEnd w:id="4"/>
      <w:r>
        <w:lastRenderedPageBreak/>
        <w:t>Приложение 5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6"/>
        </w:rPr>
        <w:t xml:space="preserve"> </w:t>
      </w:r>
      <w:r>
        <w:t>рекомендациям</w:t>
      </w:r>
    </w:p>
    <w:p w:rsidR="001355D7" w:rsidRDefault="001355D7">
      <w:pPr>
        <w:pStyle w:val="a3"/>
        <w:spacing w:before="10"/>
        <w:jc w:val="left"/>
        <w:rPr>
          <w:sz w:val="44"/>
        </w:rPr>
      </w:pPr>
    </w:p>
    <w:p w:rsidR="001355D7" w:rsidRDefault="00662B63">
      <w:pPr>
        <w:pStyle w:val="1"/>
        <w:ind w:left="412" w:right="506"/>
      </w:pPr>
      <w:r>
        <w:t>ПРИМЕРНЫЙ</w:t>
      </w:r>
      <w:r>
        <w:rPr>
          <w:spacing w:val="-1"/>
        </w:rPr>
        <w:t xml:space="preserve"> </w:t>
      </w:r>
      <w:r>
        <w:t>ПЕРЕЧЕНЬ</w:t>
      </w:r>
    </w:p>
    <w:p w:rsidR="001355D7" w:rsidRDefault="00662B63">
      <w:pPr>
        <w:spacing w:before="2" w:line="322" w:lineRule="exact"/>
        <w:ind w:left="412" w:right="509"/>
        <w:jc w:val="center"/>
        <w:rPr>
          <w:b/>
          <w:sz w:val="28"/>
        </w:rPr>
      </w:pPr>
      <w:r>
        <w:rPr>
          <w:b/>
          <w:sz w:val="28"/>
        </w:rPr>
        <w:t>ОБОРУДОВАНИЯ,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РАСХОДНЫХ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ЦЕНТРОВ</w:t>
      </w:r>
    </w:p>
    <w:p w:rsidR="001355D7" w:rsidRDefault="00662B63">
      <w:pPr>
        <w:pStyle w:val="1"/>
        <w:ind w:left="412" w:right="513"/>
      </w:pP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vertAlign w:val="superscript"/>
        </w:rPr>
        <w:t>6</w:t>
      </w:r>
    </w:p>
    <w:p w:rsidR="001355D7" w:rsidRDefault="001355D7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0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b/>
              </w:rPr>
            </w:pPr>
          </w:p>
          <w:p w:rsidR="001355D7" w:rsidRDefault="001355D7">
            <w:pPr>
              <w:pStyle w:val="TableParagraph"/>
              <w:rPr>
                <w:b/>
                <w:sz w:val="30"/>
              </w:rPr>
            </w:pPr>
          </w:p>
          <w:p w:rsidR="001355D7" w:rsidRDefault="00662B63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b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55D7" w:rsidRDefault="00662B63"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  <w:rPr>
                <w:b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1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275"/>
        </w:trPr>
        <w:tc>
          <w:tcPr>
            <w:tcW w:w="15734" w:type="dxa"/>
            <w:gridSpan w:val="5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1355D7">
        <w:trPr>
          <w:trHeight w:val="3314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355D7" w:rsidRDefault="00662B63">
            <w:pPr>
              <w:pStyle w:val="TableParagraph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355D7" w:rsidRDefault="00662B6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2"/>
                <w:tab w:val="left" w:pos="3305"/>
                <w:tab w:val="left" w:pos="4837"/>
                <w:tab w:val="left" w:pos="637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1355D7" w:rsidRDefault="00662B63">
            <w:pPr>
              <w:pStyle w:val="TableParagraph"/>
              <w:ind w:left="108" w:right="4192"/>
              <w:rPr>
                <w:sz w:val="24"/>
              </w:rPr>
            </w:pPr>
            <w:r>
              <w:rPr>
                <w:sz w:val="24"/>
              </w:rPr>
              <w:t>Тип пользователя: 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1355D7" w:rsidRDefault="00662B63">
            <w:pPr>
              <w:pStyle w:val="TableParagraph"/>
              <w:spacing w:line="270" w:lineRule="atLeast"/>
              <w:ind w:left="108" w:right="3455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355D7" w:rsidRDefault="00662B63">
            <w:pPr>
              <w:pStyle w:val="TableParagraph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355D7" w:rsidRDefault="00662B63">
            <w:pPr>
              <w:pStyle w:val="TableParagraph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 w:rsidR="001355D7" w:rsidRDefault="00A6346E">
      <w:pPr>
        <w:pStyle w:val="a3"/>
        <w:spacing w:before="3"/>
        <w:jc w:val="left"/>
        <w:rPr>
          <w:b/>
          <w:sz w:val="26"/>
        </w:rPr>
      </w:pPr>
      <w:r>
        <w:pict>
          <v:rect id="_x0000_s1028" style="position:absolute;margin-left:35.4pt;margin-top:17.1pt;width:2in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355D7" w:rsidRDefault="00662B63">
      <w:pPr>
        <w:spacing w:before="79" w:line="232" w:lineRule="auto"/>
        <w:ind w:left="227" w:right="533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Данный примерный перечень оборудования сформирован в качестве концепции создания унифицированной инфраструктуры центров образования «Точка роста» и не 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описанием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извещения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1"/>
          <w:sz w:val="20"/>
        </w:rPr>
        <w:t xml:space="preserve"> </w:t>
      </w:r>
      <w:r>
        <w:rPr>
          <w:sz w:val="20"/>
        </w:rPr>
        <w:t>приглашения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закупке.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1"/>
          <w:sz w:val="20"/>
        </w:rPr>
        <w:t xml:space="preserve"> </w:t>
      </w:r>
      <w:r>
        <w:rPr>
          <w:sz w:val="20"/>
        </w:rPr>
        <w:t>в данном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2"/>
          <w:sz w:val="20"/>
        </w:rPr>
        <w:t xml:space="preserve"> </w:t>
      </w:r>
      <w:r>
        <w:rPr>
          <w:sz w:val="20"/>
        </w:rPr>
        <w:t>краткие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примерные</w:t>
      </w:r>
    </w:p>
    <w:p w:rsidR="001355D7" w:rsidRDefault="00662B63">
      <w:pPr>
        <w:spacing w:before="1"/>
        <w:ind w:left="227" w:right="533"/>
        <w:rPr>
          <w:sz w:val="20"/>
        </w:rPr>
      </w:pPr>
      <w:r>
        <w:rPr>
          <w:sz w:val="20"/>
        </w:rPr>
        <w:t>технические характеристики указаны с учетом положений каталога товаров, работ и услуг для обеспечения государственных и муниципальных нужд и уточняются,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корректируются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каталога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1355D7" w:rsidRDefault="00662B63">
      <w:pPr>
        <w:spacing w:before="7" w:line="243" w:lineRule="exact"/>
        <w:ind w:left="227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организаций</w:t>
      </w:r>
    </w:p>
    <w:p w:rsidR="001355D7" w:rsidRDefault="00662B63">
      <w:pPr>
        <w:spacing w:line="243" w:lineRule="exact"/>
        <w:ind w:left="227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организаций</w:t>
      </w:r>
    </w:p>
    <w:p w:rsidR="001355D7" w:rsidRDefault="001355D7">
      <w:pPr>
        <w:spacing w:line="243" w:lineRule="exact"/>
        <w:rPr>
          <w:sz w:val="20"/>
        </w:rPr>
        <w:sectPr w:rsidR="001355D7">
          <w:pgSz w:w="16840" w:h="11900" w:orient="landscape"/>
          <w:pgMar w:top="10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5" w:name="32"/>
            <w:bookmarkEnd w:id="5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4140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355D7" w:rsidRDefault="00662B63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русскоязычного 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поддержки: да</w:t>
            </w:r>
          </w:p>
          <w:p w:rsidR="001355D7" w:rsidRDefault="00662B6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подготовке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документации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   предлагается   рассмотреть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4140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7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110" w:right="10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0"/>
                <w:tab w:val="left" w:pos="3303"/>
                <w:tab w:val="left" w:pos="4834"/>
                <w:tab w:val="left" w:pos="636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1355D7" w:rsidRDefault="00662B63">
            <w:pPr>
              <w:pStyle w:val="TableParagraph"/>
              <w:ind w:left="108" w:right="424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датчиков:</w:t>
            </w:r>
          </w:p>
          <w:p w:rsidR="001355D7" w:rsidRDefault="00662B63">
            <w:pPr>
              <w:pStyle w:val="TableParagraph"/>
              <w:ind w:left="108" w:right="4721"/>
              <w:rPr>
                <w:sz w:val="24"/>
              </w:rPr>
            </w:pPr>
            <w:r>
              <w:rPr>
                <w:sz w:val="24"/>
              </w:rPr>
              <w:t>Беспроводной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1355D7" w:rsidRDefault="00662B63">
            <w:pPr>
              <w:pStyle w:val="TableParagraph"/>
              <w:ind w:left="108" w:right="3487"/>
              <w:rPr>
                <w:sz w:val="24"/>
              </w:rPr>
            </w:pPr>
            <w:r>
              <w:rPr>
                <w:sz w:val="24"/>
              </w:rPr>
              <w:t>Датчик электрической проводимости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355D7" w:rsidRDefault="00662B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7"/>
              </w:rPr>
            </w:pPr>
          </w:p>
          <w:p w:rsidR="001355D7" w:rsidRDefault="00662B63">
            <w:pPr>
              <w:pStyle w:val="TableParagraph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6" w:name="33"/>
            <w:bookmarkEnd w:id="6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3036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Руководство по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5244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0"/>
                <w:tab w:val="left" w:pos="3303"/>
                <w:tab w:val="left" w:pos="4837"/>
                <w:tab w:val="left" w:pos="637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1355D7" w:rsidRDefault="00662B63">
            <w:pPr>
              <w:pStyle w:val="TableParagraph"/>
              <w:ind w:left="108" w:right="424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датчиков:</w:t>
            </w:r>
          </w:p>
          <w:p w:rsidR="001355D7" w:rsidRDefault="00662B63">
            <w:pPr>
              <w:pStyle w:val="TableParagraph"/>
              <w:ind w:left="108" w:right="4544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1355D7" w:rsidRDefault="00662B63">
            <w:pPr>
              <w:pStyle w:val="TableParagraph"/>
              <w:ind w:left="108" w:right="348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1355D7" w:rsidRDefault="00662B63">
            <w:pPr>
              <w:pStyle w:val="TableParagraph"/>
              <w:ind w:left="108" w:right="3975"/>
              <w:rPr>
                <w:sz w:val="24"/>
              </w:rPr>
            </w:pPr>
            <w:r>
              <w:rPr>
                <w:sz w:val="24"/>
              </w:rPr>
              <w:t>Датчик электрического напряжения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акселерометр</w:t>
            </w:r>
          </w:p>
          <w:p w:rsidR="001355D7" w:rsidRDefault="00662B63">
            <w:pPr>
              <w:pStyle w:val="TableParagraph"/>
              <w:ind w:left="108" w:right="1185"/>
              <w:rPr>
                <w:sz w:val="24"/>
              </w:rPr>
            </w:pPr>
            <w:r>
              <w:rPr>
                <w:sz w:val="24"/>
              </w:rPr>
              <w:t>Иные типы датчиков, предусмотренные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осциллограф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355D7" w:rsidRDefault="00662B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7" w:name="34"/>
            <w:bookmarkEnd w:id="7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331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1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276"/>
        </w:trPr>
        <w:tc>
          <w:tcPr>
            <w:tcW w:w="15734" w:type="dxa"/>
            <w:gridSpan w:val="5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355D7">
        <w:trPr>
          <w:trHeight w:val="4140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37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37"/>
              </w:rPr>
            </w:pPr>
          </w:p>
          <w:p w:rsidR="001355D7" w:rsidRDefault="00662B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КТРУ, СП 2.4.3648-20 "Санитарно-эпидемиологические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молодежи".</w:t>
            </w:r>
          </w:p>
          <w:p w:rsidR="001355D7" w:rsidRDefault="00662B63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  <w:p w:rsidR="001355D7" w:rsidRDefault="00662B6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66360).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  <w:tr w:rsidR="001355D7">
        <w:trPr>
          <w:trHeight w:val="275"/>
        </w:trPr>
        <w:tc>
          <w:tcPr>
            <w:tcW w:w="566" w:type="dxa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56" w:lineRule="exact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line="256" w:lineRule="exact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</w:tr>
    </w:tbl>
    <w:p w:rsidR="001355D7" w:rsidRDefault="001355D7">
      <w:pPr>
        <w:spacing w:line="256" w:lineRule="exact"/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8" w:name="35"/>
            <w:bookmarkEnd w:id="8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3036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ind w:left="110" w:right="77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(принтер, сканер,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КТРУ. При формировании примерных характеристик также 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  <w:p w:rsidR="001355D7" w:rsidRDefault="00662B6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66360).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275"/>
        </w:trPr>
        <w:tc>
          <w:tcPr>
            <w:tcW w:w="13466" w:type="dxa"/>
            <w:gridSpan w:val="4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0"/>
              </w:rPr>
            </w:pPr>
          </w:p>
        </w:tc>
      </w:tr>
      <w:tr w:rsidR="001355D7">
        <w:trPr>
          <w:trHeight w:val="4968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3"/>
              </w:rPr>
            </w:pPr>
          </w:p>
          <w:p w:rsidR="001355D7" w:rsidRDefault="00662B6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2"/>
                <w:tab w:val="left" w:pos="3305"/>
                <w:tab w:val="left" w:pos="4836"/>
                <w:tab w:val="left" w:pos="636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 w:right="4231"/>
              <w:jc w:val="both"/>
              <w:rPr>
                <w:sz w:val="24"/>
              </w:rPr>
            </w:pPr>
            <w:r>
              <w:rPr>
                <w:sz w:val="24"/>
              </w:rPr>
              <w:t>Предметная область: Физиология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 пользователя: 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датчиков:</w:t>
            </w:r>
          </w:p>
          <w:p w:rsidR="001355D7" w:rsidRDefault="00662B63">
            <w:pPr>
              <w:pStyle w:val="TableParagraph"/>
              <w:ind w:left="108" w:right="4385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1355D7" w:rsidRDefault="00662B63">
            <w:pPr>
              <w:pStyle w:val="TableParagraph"/>
              <w:ind w:left="108" w:right="4148"/>
              <w:rPr>
                <w:sz w:val="24"/>
              </w:rPr>
            </w:pPr>
            <w:r>
              <w:rPr>
                <w:sz w:val="24"/>
              </w:rPr>
              <w:t>Датчик колебания грудной клетки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акселерометр</w:t>
            </w:r>
          </w:p>
          <w:p w:rsidR="001355D7" w:rsidRDefault="00662B63">
            <w:pPr>
              <w:pStyle w:val="TableParagraph"/>
              <w:ind w:left="108" w:right="4732"/>
              <w:rPr>
                <w:sz w:val="24"/>
              </w:rPr>
            </w:pPr>
            <w:r>
              <w:rPr>
                <w:sz w:val="24"/>
              </w:rPr>
              <w:t>Датчик - электрокардиограф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 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9" w:name="36"/>
            <w:bookmarkEnd w:id="9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331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355D7" w:rsidRDefault="00662B63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355D7" w:rsidRDefault="00662B63">
            <w:pPr>
              <w:pStyle w:val="TableParagraph"/>
              <w:spacing w:line="270" w:lineRule="atLeast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4968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0"/>
                <w:tab w:val="left" w:pos="3303"/>
                <w:tab w:val="left" w:pos="4834"/>
                <w:tab w:val="left" w:pos="637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  <w:p w:rsidR="001355D7" w:rsidRDefault="00662B63">
            <w:pPr>
              <w:pStyle w:val="TableParagraph"/>
              <w:ind w:left="108" w:right="3983"/>
              <w:rPr>
                <w:sz w:val="24"/>
              </w:rPr>
            </w:pPr>
            <w:r>
              <w:rPr>
                <w:sz w:val="24"/>
              </w:rPr>
              <w:t>Тип пользователя: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концентрации нитрат-ионов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концентрации ионов хлора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1355D7" w:rsidRDefault="00662B63">
            <w:pPr>
              <w:pStyle w:val="TableParagraph"/>
              <w:ind w:left="108" w:right="419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355D7" w:rsidRDefault="00662B63">
            <w:pPr>
              <w:pStyle w:val="TableParagraph"/>
              <w:ind w:left="108" w:right="3455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электрической проводимости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1355D7" w:rsidRDefault="00662B63">
            <w:pPr>
              <w:pStyle w:val="TableParagraph"/>
              <w:spacing w:line="270" w:lineRule="atLeast"/>
              <w:ind w:left="108" w:right="5059"/>
              <w:rPr>
                <w:sz w:val="24"/>
              </w:rPr>
            </w:pPr>
            <w:r>
              <w:rPr>
                <w:sz w:val="24"/>
              </w:rPr>
              <w:t>Датчик влажности почвы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окиси углерода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10" w:name="37"/>
            <w:bookmarkEnd w:id="10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4416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355D7" w:rsidRDefault="00662B63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1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 Видеоролики</w:t>
            </w:r>
          </w:p>
          <w:p w:rsidR="001355D7" w:rsidRDefault="00662B63">
            <w:pPr>
              <w:pStyle w:val="TableParagraph"/>
              <w:spacing w:line="270" w:lineRule="atLeast"/>
              <w:ind w:left="108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3864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53"/>
              <w:ind w:left="110" w:right="351"/>
              <w:rPr>
                <w:sz w:val="24"/>
              </w:rPr>
            </w:pPr>
            <w:r>
              <w:rPr>
                <w:sz w:val="24"/>
              </w:rPr>
              <w:t>Учебная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нейротехнологии</w:t>
            </w:r>
            <w:proofErr w:type="spellEnd"/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0"/>
                <w:tab w:val="left" w:pos="3303"/>
                <w:tab w:val="left" w:pos="4834"/>
                <w:tab w:val="left" w:pos="636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 w:right="3628"/>
              <w:rPr>
                <w:sz w:val="24"/>
              </w:rPr>
            </w:pPr>
            <w:r>
              <w:rPr>
                <w:sz w:val="24"/>
              </w:rPr>
              <w:t xml:space="preserve">Предметная область: </w:t>
            </w:r>
            <w:proofErr w:type="spellStart"/>
            <w:r>
              <w:rPr>
                <w:sz w:val="24"/>
              </w:rPr>
              <w:t>Нейротехнологии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1355D7" w:rsidRDefault="00662B63">
            <w:pPr>
              <w:pStyle w:val="TableParagraph"/>
              <w:ind w:left="108" w:right="4287"/>
              <w:rPr>
                <w:sz w:val="24"/>
              </w:rPr>
            </w:pPr>
            <w:r>
              <w:rPr>
                <w:sz w:val="24"/>
              </w:rPr>
              <w:t>Предполагаемые типы датчиков: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1355D7" w:rsidRDefault="00662B63">
            <w:pPr>
              <w:pStyle w:val="TableParagraph"/>
              <w:ind w:left="108" w:right="1185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фотоплетизмограммы</w:t>
            </w:r>
            <w:proofErr w:type="spellEnd"/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</w:t>
            </w:r>
          </w:p>
          <w:p w:rsidR="001355D7" w:rsidRDefault="00662B63">
            <w:pPr>
              <w:pStyle w:val="TableParagraph"/>
              <w:spacing w:line="270" w:lineRule="atLeast"/>
              <w:ind w:left="108" w:right="3621"/>
              <w:rPr>
                <w:sz w:val="24"/>
              </w:rPr>
            </w:pPr>
            <w:r>
              <w:rPr>
                <w:sz w:val="24"/>
              </w:rPr>
              <w:t>Датчик кожно-гальванической реакции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Cухой</w:t>
            </w:r>
            <w:proofErr w:type="spellEnd"/>
            <w:r>
              <w:rPr>
                <w:sz w:val="24"/>
              </w:rPr>
              <w:t xml:space="preserve"> электрод регистрации ЭЭГ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11" w:name="38"/>
            <w:bookmarkEnd w:id="11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2760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от датчиков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spacing w:line="270" w:lineRule="atLeast"/>
              <w:ind w:left="108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551"/>
        </w:trPr>
        <w:tc>
          <w:tcPr>
            <w:tcW w:w="566" w:type="dxa"/>
          </w:tcPr>
          <w:p w:rsidR="001355D7" w:rsidRDefault="00662B63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1355D7" w:rsidRDefault="00662B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ОКПД2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26.51.61.110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before="129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29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1355D7">
        <w:trPr>
          <w:trHeight w:val="1655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30"/>
              </w:rPr>
            </w:pPr>
          </w:p>
          <w:p w:rsidR="001355D7" w:rsidRDefault="00662B63">
            <w:pPr>
              <w:pStyle w:val="TableParagraph"/>
              <w:spacing w:before="199"/>
              <w:ind w:left="110" w:right="872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реактивов, учебно-демонстрационного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1355D7" w:rsidRDefault="00662B6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1355D7">
        <w:trPr>
          <w:trHeight w:val="1656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30"/>
              </w:rPr>
            </w:pPr>
          </w:p>
          <w:p w:rsidR="001355D7" w:rsidRDefault="00662B63">
            <w:pPr>
              <w:pStyle w:val="TableParagraph"/>
              <w:spacing w:before="199"/>
              <w:ind w:left="110" w:right="872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 по физике с использованием соответствующей 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реактивов, учебно-демонстрационного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1355D7" w:rsidRDefault="00662B6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1355D7">
        <w:trPr>
          <w:trHeight w:val="275"/>
        </w:trPr>
        <w:tc>
          <w:tcPr>
            <w:tcW w:w="566" w:type="dxa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1922"/>
                <w:tab w:val="left" w:pos="3661"/>
                <w:tab w:val="left" w:pos="4702"/>
                <w:tab w:val="left" w:pos="6515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набор,</w:t>
            </w:r>
            <w:r>
              <w:rPr>
                <w:sz w:val="24"/>
              </w:rPr>
              <w:tab/>
              <w:t>позволяющий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56" w:lineRule="exact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line="256" w:lineRule="exact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355D7" w:rsidRDefault="00A6346E">
      <w:pPr>
        <w:pStyle w:val="a3"/>
        <w:spacing w:before="11"/>
        <w:jc w:val="left"/>
        <w:rPr>
          <w:sz w:val="25"/>
        </w:rPr>
      </w:pPr>
      <w:r>
        <w:pict>
          <v:rect id="_x0000_s1027" style="position:absolute;margin-left:35.4pt;margin-top:16.9pt;width:2in;height:.7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355D7" w:rsidRDefault="001355D7">
      <w:pPr>
        <w:rPr>
          <w:sz w:val="25"/>
        </w:rPr>
        <w:sectPr w:rsidR="001355D7">
          <w:footerReference w:type="default" r:id="rId7"/>
          <w:pgSz w:w="16840" w:h="11900" w:orient="landscape"/>
          <w:pgMar w:top="1100" w:right="380" w:bottom="1840" w:left="480" w:header="0" w:footer="166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12" w:name="39"/>
            <w:bookmarkEnd w:id="12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827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1104"/>
        </w:trPr>
        <w:tc>
          <w:tcPr>
            <w:tcW w:w="566" w:type="dxa"/>
          </w:tcPr>
          <w:p w:rsidR="001355D7" w:rsidRDefault="001355D7">
            <w:pPr>
              <w:pStyle w:val="TableParagraph"/>
              <w:spacing w:before="3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355D7" w:rsidRDefault="00662B63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2024"/>
                <w:tab w:val="left" w:pos="3763"/>
                <w:tab w:val="left" w:pos="4804"/>
                <w:tab w:val="left" w:pos="6617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набор,</w:t>
            </w:r>
            <w:r>
              <w:rPr>
                <w:sz w:val="24"/>
              </w:rPr>
              <w:tab/>
              <w:t>позволяющий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физике.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spacing w:before="3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spacing w:before="3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1355D7">
        <w:trPr>
          <w:trHeight w:val="1379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21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  <w:p w:rsidR="001355D7" w:rsidRDefault="00662B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1355D7" w:rsidRDefault="00662B6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21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21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1355D7">
        <w:trPr>
          <w:trHeight w:val="3658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sz w:val="20"/>
              </w:rPr>
            </w:pPr>
          </w:p>
          <w:p w:rsidR="001355D7" w:rsidRDefault="00662B63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кода ОКПД2 32.99.53.130, исходя из предназначения 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:rsidR="001355D7" w:rsidRDefault="00662B6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37" w:lineRule="auto"/>
              <w:ind w:right="97" w:firstLine="359"/>
              <w:jc w:val="both"/>
              <w:rPr>
                <w:sz w:val="24"/>
              </w:rPr>
            </w:pPr>
            <w:r>
              <w:rPr>
                <w:sz w:val="24"/>
              </w:rPr>
              <w:t>сборка робототехнических механизмов, выполняющих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1355D7" w:rsidRDefault="00662B6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93" w:firstLine="359"/>
              <w:jc w:val="both"/>
              <w:rPr>
                <w:sz w:val="24"/>
              </w:rPr>
            </w:pPr>
            <w:r>
              <w:rPr>
                <w:sz w:val="24"/>
              </w:rPr>
              <w:t>создание алгоритмов управления исполнительными механизмами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роботов в том числе на основании 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  <w:p w:rsidR="001355D7" w:rsidRDefault="00662B6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93" w:lineRule="exact"/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1355D7" w:rsidRDefault="00662B6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6" w:line="274" w:lineRule="exact"/>
              <w:ind w:right="100" w:firstLine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89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89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355D7" w:rsidRDefault="001355D7">
      <w:pPr>
        <w:jc w:val="center"/>
        <w:rPr>
          <w:sz w:val="24"/>
        </w:rPr>
        <w:sectPr w:rsidR="001355D7">
          <w:footerReference w:type="default" r:id="rId8"/>
          <w:pgSz w:w="16840" w:h="11900" w:orient="landscape"/>
          <w:pgMar w:top="1100" w:right="380" w:bottom="1860" w:left="480" w:header="0" w:footer="167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right="178"/>
              <w:jc w:val="right"/>
              <w:rPr>
                <w:sz w:val="20"/>
              </w:rPr>
            </w:pPr>
            <w:bookmarkStart w:id="13" w:name="40"/>
            <w:bookmarkEnd w:id="13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193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контроллеров.</w:t>
            </w:r>
          </w:p>
          <w:p w:rsidR="001355D7" w:rsidRDefault="00662B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55D7" w:rsidRDefault="00662B63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управлением.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6072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8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мехатронике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кода ОКПД2 32.99.53.130, исходя из предназначения 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учебных занятий по электронике и схемотехнике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инженерно-технического творчества учащихся и разработки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роботов и обеспечивающих развитие таких навыков 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 комплексов инженерных систем, решений в сфере "Интернет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машинного обучения.</w:t>
            </w:r>
          </w:p>
          <w:p w:rsidR="001355D7" w:rsidRDefault="00662B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проектирования робототехнических комплексов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встраиваемых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1355D7" w:rsidRDefault="00662B6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манипуляционного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основ электроники и схемотехники, а также комплект приводов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8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8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1355D7">
        <w:trPr>
          <w:trHeight w:val="275"/>
        </w:trPr>
        <w:tc>
          <w:tcPr>
            <w:tcW w:w="566" w:type="dxa"/>
          </w:tcPr>
          <w:p w:rsidR="001355D7" w:rsidRDefault="00662B63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Четырёхосевой</w:t>
            </w:r>
            <w:proofErr w:type="spellEnd"/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56" w:lineRule="exact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line="256" w:lineRule="exact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355D7" w:rsidRDefault="001355D7">
      <w:pPr>
        <w:spacing w:line="256" w:lineRule="exact"/>
        <w:jc w:val="center"/>
        <w:rPr>
          <w:sz w:val="24"/>
        </w:rPr>
        <w:sectPr w:rsidR="001355D7">
          <w:footerReference w:type="default" r:id="rId9"/>
          <w:pgSz w:w="16840" w:h="11900" w:orient="landscape"/>
          <w:pgMar w:top="1100" w:right="38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right="178"/>
              <w:jc w:val="right"/>
              <w:rPr>
                <w:sz w:val="20"/>
              </w:rPr>
            </w:pPr>
            <w:bookmarkStart w:id="14" w:name="41"/>
            <w:bookmarkEnd w:id="14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2208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учебный робот-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ОКПД2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32.99.53.110,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32.40.20.130,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32.99.53.120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355D7" w:rsidRDefault="00662B63">
            <w:pPr>
              <w:pStyle w:val="TableParagraph"/>
              <w:tabs>
                <w:tab w:val="left" w:pos="1945"/>
                <w:tab w:val="left" w:pos="3482"/>
                <w:tab w:val="left" w:pos="4640"/>
                <w:tab w:val="left" w:pos="5472"/>
                <w:tab w:val="left" w:pos="6585"/>
                <w:tab w:val="left" w:pos="6969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таких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:rsidR="001355D7" w:rsidRDefault="00662B63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  <w:tab w:val="left" w:pos="594"/>
                <w:tab w:val="left" w:pos="1689"/>
                <w:tab w:val="left" w:pos="4005"/>
                <w:tab w:val="left" w:pos="640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манипуляционных</w:t>
            </w:r>
            <w:r>
              <w:rPr>
                <w:sz w:val="24"/>
              </w:rPr>
              <w:tab/>
              <w:t>робототехнических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355D7" w:rsidRDefault="00662B6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1355D7" w:rsidRDefault="00662B63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исполнительными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2483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9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spacing w:before="3"/>
              <w:rPr>
                <w:sz w:val="23"/>
              </w:rPr>
            </w:pPr>
          </w:p>
          <w:p w:rsidR="001355D7" w:rsidRDefault="00662B63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ОКПД2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:rsidR="001355D7" w:rsidRDefault="00662B63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355D7" w:rsidRDefault="00662B6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1355D7" w:rsidRDefault="00662B63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контроллеров.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9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9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1355D7">
        <w:trPr>
          <w:trHeight w:val="1103"/>
        </w:trPr>
        <w:tc>
          <w:tcPr>
            <w:tcW w:w="566" w:type="dxa"/>
          </w:tcPr>
          <w:p w:rsidR="001355D7" w:rsidRDefault="001355D7">
            <w:pPr>
              <w:pStyle w:val="TableParagraph"/>
              <w:spacing w:before="2"/>
              <w:rPr>
                <w:sz w:val="35"/>
              </w:rPr>
            </w:pPr>
          </w:p>
          <w:p w:rsidR="001355D7" w:rsidRDefault="00662B63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spacing w:before="3"/>
              <w:rPr>
                <w:sz w:val="23"/>
              </w:rPr>
            </w:pPr>
          </w:p>
          <w:p w:rsidR="001355D7" w:rsidRDefault="00662B63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26.20.15.000, 26.20.40.110.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spacing w:before="2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spacing w:before="2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355D7" w:rsidRDefault="001355D7" w:rsidP="00E92CA8">
      <w:pPr>
        <w:rPr>
          <w:sz w:val="24"/>
        </w:rPr>
        <w:sectPr w:rsidR="001355D7">
          <w:footerReference w:type="default" r:id="rId10"/>
          <w:pgSz w:w="16840" w:h="11900" w:orient="landscape"/>
          <w:pgMar w:top="1100" w:right="380" w:bottom="280" w:left="480" w:header="0" w:footer="0" w:gutter="0"/>
          <w:cols w:space="720"/>
        </w:sectPr>
      </w:pPr>
    </w:p>
    <w:p w:rsidR="001355D7" w:rsidRDefault="001355D7" w:rsidP="00E92CA8">
      <w:pPr>
        <w:tabs>
          <w:tab w:val="left" w:pos="1517"/>
        </w:tabs>
        <w:spacing w:line="256" w:lineRule="auto"/>
        <w:ind w:right="589"/>
      </w:pPr>
      <w:bookmarkStart w:id="15" w:name="42"/>
      <w:bookmarkStart w:id="16" w:name="_GoBack"/>
      <w:bookmarkEnd w:id="15"/>
      <w:bookmarkEnd w:id="16"/>
    </w:p>
    <w:sectPr w:rsidR="001355D7" w:rsidSect="002307A1">
      <w:footerReference w:type="default" r:id="rId11"/>
      <w:pgSz w:w="11900" w:h="16840"/>
      <w:pgMar w:top="1060" w:right="260" w:bottom="1020" w:left="160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46E" w:rsidRDefault="00A6346E">
      <w:r>
        <w:separator/>
      </w:r>
    </w:p>
  </w:endnote>
  <w:endnote w:type="continuationSeparator" w:id="0">
    <w:p w:rsidR="00A6346E" w:rsidRDefault="00A6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D7" w:rsidRDefault="00A6346E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4.4pt;margin-top:496.95pt;width:5.25pt;height:9.2pt;z-index:-17212928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w w:val="99"/>
                    <w:sz w:val="13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5.45pt;margin-top:498.4pt;width:762.1pt;height:13.05pt;z-index:-17212416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Рекомендуется</w:t>
                </w:r>
                <w:r>
                  <w:rPr>
                    <w:spacing w:val="8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учитывать  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индивидуальные  </w:t>
                </w:r>
                <w:r>
                  <w:rPr>
                    <w:spacing w:val="3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условия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общеобразовательных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организаций,  </w:t>
                </w:r>
                <w:r>
                  <w:rPr>
                    <w:spacing w:val="3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в  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т.ч.  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при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необходимости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объединять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наборы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для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малокомплектных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4.4pt;margin-top:509.9pt;width:515.95pt;height:13.05pt;z-index:-17211904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общеобразовательных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сразу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нескольким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предметам,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изучение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которых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проводится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единых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кабинетах.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4.4pt;margin-top:520pt;width:8.5pt;height:9.2pt;z-index:-17211392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8.45pt;margin-top:521.45pt;width:759.1pt;height:13.05pt;z-index:-17210880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Рекомендуется</w:t>
                </w:r>
                <w:r>
                  <w:rPr>
                    <w:spacing w:val="8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учитывать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индивидуальные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условия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общеобразовательных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организаций,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в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т.ч.  </w:t>
                </w:r>
                <w:r>
                  <w:rPr>
                    <w:spacing w:val="3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необходимости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объединять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наборы  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для  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малокомплектных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4.4pt;margin-top:532.95pt;width:515.95pt;height:13.05pt;z-index:-17210368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общеобразовательных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сразу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нескольким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предметам,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изучение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которых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проводится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единых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кабинетах.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D7" w:rsidRDefault="00A6346E">
    <w:pPr>
      <w:pStyle w:val="a3"/>
      <w:spacing w:line="14" w:lineRule="auto"/>
      <w:jc w:val="left"/>
      <w:rPr>
        <w:sz w:val="20"/>
      </w:rPr>
    </w:pPr>
    <w:r>
      <w:pict>
        <v:rect id="_x0000_s2056" style="position:absolute;margin-left:35.4pt;margin-top:491.95pt;width:2in;height:.7pt;z-index:-172098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.4pt;margin-top:496.4pt;width:8.5pt;height:8.5pt;z-index:-17209344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8.2pt;margin-top:497.45pt;width:759.2pt;height:13.05pt;z-index:-17208832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Рекомендуется</w:t>
                </w:r>
                <w:r>
                  <w:rPr>
                    <w:spacing w:val="8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учитывать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индивидуальные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условия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общеобразовательных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организаций,  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в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т.ч.  </w:t>
                </w:r>
                <w:r>
                  <w:rPr>
                    <w:spacing w:val="3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необходимости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объединять  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наборы  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для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малокомплектных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4.4pt;margin-top:509.2pt;width:515.95pt;height:13.05pt;z-index:-17208320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общеобразовательных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сразу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нескольким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предметам,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изучение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которых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проводится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единых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кабинетах.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.4pt;margin-top:520.15pt;width:8.5pt;height:8.5pt;z-index:-17207808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.2pt;margin-top:521.2pt;width:759.2pt;height:13.05pt;z-index:-17207296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Рекомендуется</w:t>
                </w:r>
                <w:r>
                  <w:rPr>
                    <w:spacing w:val="8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учитывать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индивидуальные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условия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общеобразовательных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организаций,  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в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т.ч.  </w:t>
                </w:r>
                <w:r>
                  <w:rPr>
                    <w:spacing w:val="3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необходимости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объединять  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наборы  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для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малокомплектных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.4pt;margin-top:532.95pt;width:515.95pt;height:13.05pt;z-index:-17206784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общеобразовательных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сразу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нескольким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предметам,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изучение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которых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проводится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единых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кабинетах.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D7" w:rsidRDefault="001355D7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D7" w:rsidRDefault="001355D7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D7" w:rsidRDefault="00A6346E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9.5pt;width:17.05pt;height:13.05pt;z-index:-17206272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line="236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07A1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46E" w:rsidRDefault="00A6346E">
      <w:r>
        <w:separator/>
      </w:r>
    </w:p>
  </w:footnote>
  <w:footnote w:type="continuationSeparator" w:id="0">
    <w:p w:rsidR="00A6346E" w:rsidRDefault="00A6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862"/>
    <w:multiLevelType w:val="hybridMultilevel"/>
    <w:tmpl w:val="24F8C1BE"/>
    <w:lvl w:ilvl="0" w:tplc="0DEA0BE0">
      <w:start w:val="1"/>
      <w:numFmt w:val="decimal"/>
      <w:lvlText w:val="%1."/>
      <w:lvlJc w:val="left"/>
      <w:pPr>
        <w:ind w:left="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C63F14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646E50E0"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3" w:tplc="1BB68A40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570E1648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 w:tplc="2550D18E">
      <w:numFmt w:val="bullet"/>
      <w:lvlText w:val="•"/>
      <w:lvlJc w:val="left"/>
      <w:pPr>
        <w:ind w:left="1223" w:hanging="181"/>
      </w:pPr>
      <w:rPr>
        <w:rFonts w:hint="default"/>
        <w:lang w:val="ru-RU" w:eastAsia="en-US" w:bidi="ar-SA"/>
      </w:rPr>
    </w:lvl>
    <w:lvl w:ilvl="6" w:tplc="AB36CCE0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663A4198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CB1C96D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A994DA8"/>
    <w:multiLevelType w:val="hybridMultilevel"/>
    <w:tmpl w:val="E7FEB1BA"/>
    <w:lvl w:ilvl="0" w:tplc="A412D410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4EB1F8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E9D4150E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190C4716"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4" w:tplc="66DEC190"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5" w:tplc="22F6B722">
      <w:numFmt w:val="bullet"/>
      <w:lvlText w:val="•"/>
      <w:lvlJc w:val="left"/>
      <w:pPr>
        <w:ind w:left="3943" w:hanging="348"/>
      </w:pPr>
      <w:rPr>
        <w:rFonts w:hint="default"/>
        <w:lang w:val="ru-RU" w:eastAsia="en-US" w:bidi="ar-SA"/>
      </w:rPr>
    </w:lvl>
    <w:lvl w:ilvl="6" w:tplc="4984DEE4">
      <w:numFmt w:val="bullet"/>
      <w:lvlText w:val="•"/>
      <w:lvlJc w:val="left"/>
      <w:pPr>
        <w:ind w:left="4711" w:hanging="348"/>
      </w:pPr>
      <w:rPr>
        <w:rFonts w:hint="default"/>
        <w:lang w:val="ru-RU" w:eastAsia="en-US" w:bidi="ar-SA"/>
      </w:rPr>
    </w:lvl>
    <w:lvl w:ilvl="7" w:tplc="561490B4"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  <w:lvl w:ilvl="8" w:tplc="B0F09AF4">
      <w:numFmt w:val="bullet"/>
      <w:lvlText w:val="•"/>
      <w:lvlJc w:val="left"/>
      <w:pPr>
        <w:ind w:left="624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2EC2908"/>
    <w:multiLevelType w:val="hybridMultilevel"/>
    <w:tmpl w:val="7EDAD3EA"/>
    <w:lvl w:ilvl="0" w:tplc="6964B1F8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E28EAE"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 w:tplc="0F8A6946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396A0F9A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DE7234F4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D810649E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87F069E6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2ACE8B74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792634BC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32355324"/>
    <w:multiLevelType w:val="hybridMultilevel"/>
    <w:tmpl w:val="9AC86B16"/>
    <w:lvl w:ilvl="0" w:tplc="C618241A">
      <w:start w:val="1"/>
      <w:numFmt w:val="decimal"/>
      <w:lvlText w:val="%1."/>
      <w:lvlJc w:val="left"/>
      <w:pPr>
        <w:ind w:left="57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0CE6E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EFF66900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7AEA001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4" w:tplc="F87C67E2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 w:tplc="D6F4CA4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6" w:tplc="4232CA56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7" w:tplc="CC043246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8" w:tplc="3552D82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313235F"/>
    <w:multiLevelType w:val="hybridMultilevel"/>
    <w:tmpl w:val="6A082540"/>
    <w:lvl w:ilvl="0" w:tplc="8982CCC8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EA2FE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7994A7B4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2B0830D8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40AC8804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81201632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DBDAC57E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E9F265A0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047AFDDC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5" w15:restartNumberingAfterBreak="0">
    <w:nsid w:val="34FD0793"/>
    <w:multiLevelType w:val="multilevel"/>
    <w:tmpl w:val="DBC238A8"/>
    <w:lvl w:ilvl="0">
      <w:start w:val="2"/>
      <w:numFmt w:val="decimal"/>
      <w:lvlText w:val="%1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5" w:hanging="720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384978D1"/>
    <w:multiLevelType w:val="hybridMultilevel"/>
    <w:tmpl w:val="88E88DFC"/>
    <w:lvl w:ilvl="0" w:tplc="98EABB22">
      <w:start w:val="1"/>
      <w:numFmt w:val="decimal"/>
      <w:lvlText w:val="%1."/>
      <w:lvlJc w:val="left"/>
      <w:pPr>
        <w:ind w:left="442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56A0BE">
      <w:start w:val="1"/>
      <w:numFmt w:val="decimal"/>
      <w:lvlText w:val="%2."/>
      <w:lvlJc w:val="left"/>
      <w:pPr>
        <w:ind w:left="217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D22E6C">
      <w:numFmt w:val="bullet"/>
      <w:lvlText w:val=""/>
      <w:lvlJc w:val="left"/>
      <w:pPr>
        <w:ind w:left="2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BEC4FBC">
      <w:numFmt w:val="bullet"/>
      <w:lvlText w:val="•"/>
      <w:lvlJc w:val="left"/>
      <w:pPr>
        <w:ind w:left="5179" w:hanging="348"/>
      </w:pPr>
      <w:rPr>
        <w:rFonts w:hint="default"/>
        <w:lang w:val="ru-RU" w:eastAsia="en-US" w:bidi="ar-SA"/>
      </w:rPr>
    </w:lvl>
    <w:lvl w:ilvl="4" w:tplc="5630064A"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5" w:tplc="B04616A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6" w:tplc="237E12BE"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7" w:tplc="7794FDBA">
      <w:numFmt w:val="bullet"/>
      <w:lvlText w:val="•"/>
      <w:lvlJc w:val="left"/>
      <w:pPr>
        <w:ind w:left="8219" w:hanging="348"/>
      </w:pPr>
      <w:rPr>
        <w:rFonts w:hint="default"/>
        <w:lang w:val="ru-RU" w:eastAsia="en-US" w:bidi="ar-SA"/>
      </w:rPr>
    </w:lvl>
    <w:lvl w:ilvl="8" w:tplc="5E5C6C7E">
      <w:numFmt w:val="bullet"/>
      <w:lvlText w:val="•"/>
      <w:lvlJc w:val="left"/>
      <w:pPr>
        <w:ind w:left="8978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B2D7AA8"/>
    <w:multiLevelType w:val="hybridMultilevel"/>
    <w:tmpl w:val="86D62D42"/>
    <w:lvl w:ilvl="0" w:tplc="A3B8626E">
      <w:numFmt w:val="bullet"/>
      <w:lvlText w:val=""/>
      <w:lvlJc w:val="left"/>
      <w:pPr>
        <w:ind w:left="10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122578">
      <w:numFmt w:val="bullet"/>
      <w:lvlText w:val="o"/>
      <w:lvlJc w:val="left"/>
      <w:pPr>
        <w:ind w:left="101" w:hanging="353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EA89AFC">
      <w:numFmt w:val="bullet"/>
      <w:lvlText w:val="•"/>
      <w:lvlJc w:val="left"/>
      <w:pPr>
        <w:ind w:left="2088" w:hanging="353"/>
      </w:pPr>
      <w:rPr>
        <w:rFonts w:hint="default"/>
        <w:lang w:val="ru-RU" w:eastAsia="en-US" w:bidi="ar-SA"/>
      </w:rPr>
    </w:lvl>
    <w:lvl w:ilvl="3" w:tplc="1A84BA40">
      <w:numFmt w:val="bullet"/>
      <w:lvlText w:val="•"/>
      <w:lvlJc w:val="left"/>
      <w:pPr>
        <w:ind w:left="3082" w:hanging="353"/>
      </w:pPr>
      <w:rPr>
        <w:rFonts w:hint="default"/>
        <w:lang w:val="ru-RU" w:eastAsia="en-US" w:bidi="ar-SA"/>
      </w:rPr>
    </w:lvl>
    <w:lvl w:ilvl="4" w:tplc="9E7A1776">
      <w:numFmt w:val="bullet"/>
      <w:lvlText w:val="•"/>
      <w:lvlJc w:val="left"/>
      <w:pPr>
        <w:ind w:left="4076" w:hanging="353"/>
      </w:pPr>
      <w:rPr>
        <w:rFonts w:hint="default"/>
        <w:lang w:val="ru-RU" w:eastAsia="en-US" w:bidi="ar-SA"/>
      </w:rPr>
    </w:lvl>
    <w:lvl w:ilvl="5" w:tplc="56CA1366">
      <w:numFmt w:val="bullet"/>
      <w:lvlText w:val="•"/>
      <w:lvlJc w:val="left"/>
      <w:pPr>
        <w:ind w:left="5070" w:hanging="353"/>
      </w:pPr>
      <w:rPr>
        <w:rFonts w:hint="default"/>
        <w:lang w:val="ru-RU" w:eastAsia="en-US" w:bidi="ar-SA"/>
      </w:rPr>
    </w:lvl>
    <w:lvl w:ilvl="6" w:tplc="92DEC804">
      <w:numFmt w:val="bullet"/>
      <w:lvlText w:val="•"/>
      <w:lvlJc w:val="left"/>
      <w:pPr>
        <w:ind w:left="6064" w:hanging="353"/>
      </w:pPr>
      <w:rPr>
        <w:rFonts w:hint="default"/>
        <w:lang w:val="ru-RU" w:eastAsia="en-US" w:bidi="ar-SA"/>
      </w:rPr>
    </w:lvl>
    <w:lvl w:ilvl="7" w:tplc="F28EDCC4">
      <w:numFmt w:val="bullet"/>
      <w:lvlText w:val="•"/>
      <w:lvlJc w:val="left"/>
      <w:pPr>
        <w:ind w:left="7058" w:hanging="353"/>
      </w:pPr>
      <w:rPr>
        <w:rFonts w:hint="default"/>
        <w:lang w:val="ru-RU" w:eastAsia="en-US" w:bidi="ar-SA"/>
      </w:rPr>
    </w:lvl>
    <w:lvl w:ilvl="8" w:tplc="D09C8B84">
      <w:numFmt w:val="bullet"/>
      <w:lvlText w:val="•"/>
      <w:lvlJc w:val="left"/>
      <w:pPr>
        <w:ind w:left="8052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3D0B7C6A"/>
    <w:multiLevelType w:val="hybridMultilevel"/>
    <w:tmpl w:val="7402EE08"/>
    <w:lvl w:ilvl="0" w:tplc="4F946BF4">
      <w:start w:val="2"/>
      <w:numFmt w:val="decimal"/>
      <w:lvlText w:val="%1."/>
      <w:lvlJc w:val="left"/>
      <w:pPr>
        <w:ind w:left="2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C9F6"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2" w:tplc="9A6246A6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3" w:tplc="A7C0E6C4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AB42775A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5" w:tplc="4938644C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6" w:tplc="54A4A21C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 w:tplc="A9DAA276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F2426EE2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6BD0F9B"/>
    <w:multiLevelType w:val="multilevel"/>
    <w:tmpl w:val="FFF87414"/>
    <w:lvl w:ilvl="0">
      <w:start w:val="1"/>
      <w:numFmt w:val="decimal"/>
      <w:lvlText w:val="%1."/>
      <w:lvlJc w:val="left"/>
      <w:pPr>
        <w:ind w:left="16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B5C5D51"/>
    <w:multiLevelType w:val="hybridMultilevel"/>
    <w:tmpl w:val="7EB66D30"/>
    <w:lvl w:ilvl="0" w:tplc="4636FAB8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A82FE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F378C6D8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E1D43B96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738E820C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995868DC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323A3554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5C98CD6A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19BED544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11" w15:restartNumberingAfterBreak="0">
    <w:nsid w:val="601B24F8"/>
    <w:multiLevelType w:val="hybridMultilevel"/>
    <w:tmpl w:val="D4AA1CC6"/>
    <w:lvl w:ilvl="0" w:tplc="5A9ECEF2">
      <w:numFmt w:val="bullet"/>
      <w:lvlText w:val="–"/>
      <w:lvlJc w:val="left"/>
      <w:pPr>
        <w:ind w:left="21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07880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0C84BE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0D76C378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71F2BE10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1FC64524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E4400212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BD00615E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E3549120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67381109"/>
    <w:multiLevelType w:val="hybridMultilevel"/>
    <w:tmpl w:val="77EC2E3C"/>
    <w:lvl w:ilvl="0" w:tplc="1DF80AC6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6BF94"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 w:tplc="076E6B7C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DF5416C2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79645BB4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7CE28F68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2396737E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2CC85486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F8D0F60A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74D43B38"/>
    <w:multiLevelType w:val="multilevel"/>
    <w:tmpl w:val="AC1E8E96"/>
    <w:lvl w:ilvl="0">
      <w:start w:val="2"/>
      <w:numFmt w:val="decimal"/>
      <w:lvlText w:val="%1"/>
      <w:lvlJc w:val="left"/>
      <w:pPr>
        <w:ind w:left="164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78C44D0E"/>
    <w:multiLevelType w:val="hybridMultilevel"/>
    <w:tmpl w:val="A54E4BDE"/>
    <w:lvl w:ilvl="0" w:tplc="092068C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AB228">
      <w:start w:val="1"/>
      <w:numFmt w:val="decimal"/>
      <w:lvlText w:val="%2."/>
      <w:lvlJc w:val="left"/>
      <w:pPr>
        <w:ind w:left="37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D5E2A0A">
      <w:numFmt w:val="bullet"/>
      <w:lvlText w:val="•"/>
      <w:lvlJc w:val="left"/>
      <w:pPr>
        <w:ind w:left="4440" w:hanging="281"/>
      </w:pPr>
      <w:rPr>
        <w:rFonts w:hint="default"/>
        <w:lang w:val="ru-RU" w:eastAsia="en-US" w:bidi="ar-SA"/>
      </w:rPr>
    </w:lvl>
    <w:lvl w:ilvl="3" w:tplc="2E70DD72">
      <w:numFmt w:val="bullet"/>
      <w:lvlText w:val="•"/>
      <w:lvlJc w:val="left"/>
      <w:pPr>
        <w:ind w:left="5140" w:hanging="281"/>
      </w:pPr>
      <w:rPr>
        <w:rFonts w:hint="default"/>
        <w:lang w:val="ru-RU" w:eastAsia="en-US" w:bidi="ar-SA"/>
      </w:rPr>
    </w:lvl>
    <w:lvl w:ilvl="4" w:tplc="1CFE9F7C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5" w:tplc="FC5257A4">
      <w:numFmt w:val="bullet"/>
      <w:lvlText w:val="•"/>
      <w:lvlJc w:val="left"/>
      <w:pPr>
        <w:ind w:left="6540" w:hanging="281"/>
      </w:pPr>
      <w:rPr>
        <w:rFonts w:hint="default"/>
        <w:lang w:val="ru-RU" w:eastAsia="en-US" w:bidi="ar-SA"/>
      </w:rPr>
    </w:lvl>
    <w:lvl w:ilvl="6" w:tplc="C83C5868">
      <w:numFmt w:val="bullet"/>
      <w:lvlText w:val="•"/>
      <w:lvlJc w:val="left"/>
      <w:pPr>
        <w:ind w:left="7240" w:hanging="281"/>
      </w:pPr>
      <w:rPr>
        <w:rFonts w:hint="default"/>
        <w:lang w:val="ru-RU" w:eastAsia="en-US" w:bidi="ar-SA"/>
      </w:rPr>
    </w:lvl>
    <w:lvl w:ilvl="7" w:tplc="E6AE3890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  <w:lvl w:ilvl="8" w:tplc="4FD4E9AE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C756A6A"/>
    <w:multiLevelType w:val="hybridMultilevel"/>
    <w:tmpl w:val="6018F2A4"/>
    <w:lvl w:ilvl="0" w:tplc="2B26A846">
      <w:numFmt w:val="bullet"/>
      <w:lvlText w:val="-"/>
      <w:lvlJc w:val="left"/>
      <w:pPr>
        <w:ind w:left="21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E6650">
      <w:numFmt w:val="bullet"/>
      <w:lvlText w:val="•"/>
      <w:lvlJc w:val="left"/>
      <w:pPr>
        <w:ind w:left="1247" w:hanging="399"/>
      </w:pPr>
      <w:rPr>
        <w:rFonts w:hint="default"/>
        <w:lang w:val="ru-RU" w:eastAsia="en-US" w:bidi="ar-SA"/>
      </w:rPr>
    </w:lvl>
    <w:lvl w:ilvl="2" w:tplc="A07071D6">
      <w:numFmt w:val="bullet"/>
      <w:lvlText w:val="•"/>
      <w:lvlJc w:val="left"/>
      <w:pPr>
        <w:ind w:left="2275" w:hanging="399"/>
      </w:pPr>
      <w:rPr>
        <w:rFonts w:hint="default"/>
        <w:lang w:val="ru-RU" w:eastAsia="en-US" w:bidi="ar-SA"/>
      </w:rPr>
    </w:lvl>
    <w:lvl w:ilvl="3" w:tplc="B0A4FA50"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 w:tplc="7576C9E0">
      <w:numFmt w:val="bullet"/>
      <w:lvlText w:val="•"/>
      <w:lvlJc w:val="left"/>
      <w:pPr>
        <w:ind w:left="4331" w:hanging="399"/>
      </w:pPr>
      <w:rPr>
        <w:rFonts w:hint="default"/>
        <w:lang w:val="ru-RU" w:eastAsia="en-US" w:bidi="ar-SA"/>
      </w:rPr>
    </w:lvl>
    <w:lvl w:ilvl="5" w:tplc="38907AE2">
      <w:numFmt w:val="bullet"/>
      <w:lvlText w:val="•"/>
      <w:lvlJc w:val="left"/>
      <w:pPr>
        <w:ind w:left="5359" w:hanging="399"/>
      </w:pPr>
      <w:rPr>
        <w:rFonts w:hint="default"/>
        <w:lang w:val="ru-RU" w:eastAsia="en-US" w:bidi="ar-SA"/>
      </w:rPr>
    </w:lvl>
    <w:lvl w:ilvl="6" w:tplc="BAC6D6F2">
      <w:numFmt w:val="bullet"/>
      <w:lvlText w:val="•"/>
      <w:lvlJc w:val="left"/>
      <w:pPr>
        <w:ind w:left="6387" w:hanging="399"/>
      </w:pPr>
      <w:rPr>
        <w:rFonts w:hint="default"/>
        <w:lang w:val="ru-RU" w:eastAsia="en-US" w:bidi="ar-SA"/>
      </w:rPr>
    </w:lvl>
    <w:lvl w:ilvl="7" w:tplc="7A405C6E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8" w:tplc="3AE0F6E0">
      <w:numFmt w:val="bullet"/>
      <w:lvlText w:val="•"/>
      <w:lvlJc w:val="left"/>
      <w:pPr>
        <w:ind w:left="8442" w:hanging="3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5D7"/>
    <w:rsid w:val="001355D7"/>
    <w:rsid w:val="002307A1"/>
    <w:rsid w:val="00662B63"/>
    <w:rsid w:val="00A6346E"/>
    <w:rsid w:val="00B5673E"/>
    <w:rsid w:val="00D30190"/>
    <w:rsid w:val="00E92CA8"/>
    <w:rsid w:val="00F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D282C2E"/>
  <w15:docId w15:val="{A7E5B680-B3D4-418C-8EBA-51AEBE6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"/>
      <w:ind w:left="381" w:right="492" w:hanging="38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1"/>
      <w:ind w:left="1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0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3537</Words>
  <Characters>20165</Characters>
  <Application>Microsoft Office Word</Application>
  <DocSecurity>0</DocSecurity>
  <Lines>168</Lines>
  <Paragraphs>47</Paragraphs>
  <ScaleCrop>false</ScaleCrop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7</cp:revision>
  <dcterms:created xsi:type="dcterms:W3CDTF">2023-06-21T05:27:00Z</dcterms:created>
  <dcterms:modified xsi:type="dcterms:W3CDTF">2025-01-09T08:28:00Z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2023-06-21T00:00:00Z</vt:filetime>
  </property>
</Properties>
</file>